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04" w:rsidRPr="00856404" w:rsidRDefault="00856404" w:rsidP="00B40F33">
      <w:pPr>
        <w:widowControl/>
        <w:shd w:val="clear" w:color="auto" w:fill="FFFFFF"/>
        <w:autoSpaceDE/>
        <w:autoSpaceDN/>
        <w:ind w:firstLine="567"/>
        <w:jc w:val="center"/>
        <w:rPr>
          <w:b/>
          <w:color w:val="000000" w:themeColor="text1"/>
          <w:sz w:val="28"/>
          <w:szCs w:val="28"/>
          <w:lang w:eastAsia="ru-RU"/>
        </w:rPr>
      </w:pPr>
      <w:r w:rsidRPr="00856404">
        <w:rPr>
          <w:b/>
          <w:bCs/>
          <w:color w:val="000000" w:themeColor="text1"/>
          <w:sz w:val="28"/>
          <w:szCs w:val="28"/>
          <w:lang w:eastAsia="ru-RU"/>
        </w:rPr>
        <w:t>Приобщение ребенка к чтению</w:t>
      </w:r>
    </w:p>
    <w:p w:rsidR="00856404" w:rsidRPr="00856404" w:rsidRDefault="00856404" w:rsidP="00B40F33">
      <w:pPr>
        <w:widowControl/>
        <w:shd w:val="clear" w:color="auto" w:fill="FFFFFF"/>
        <w:autoSpaceDE/>
        <w:autoSpaceDN/>
        <w:ind w:firstLine="567"/>
        <w:rPr>
          <w:color w:val="181818"/>
          <w:sz w:val="28"/>
          <w:szCs w:val="28"/>
          <w:lang w:eastAsia="ru-RU"/>
        </w:rPr>
      </w:pPr>
      <w:r w:rsidRPr="00B40F33">
        <w:rPr>
          <w:i/>
          <w:iCs/>
          <w:color w:val="006699"/>
          <w:sz w:val="28"/>
          <w:szCs w:val="28"/>
          <w:shd w:val="clear" w:color="auto" w:fill="FFFFFF"/>
          <w:lang w:eastAsia="ru-RU"/>
        </w:rPr>
        <w:t> </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Сейчас весь мир озабочен тем, как вернуть книгу в руки ребенка.</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b/>
          <w:bCs/>
          <w:color w:val="000000"/>
          <w:sz w:val="28"/>
          <w:szCs w:val="28"/>
          <w:lang w:eastAsia="ru-RU"/>
        </w:rPr>
        <w:t>Книга</w:t>
      </w:r>
      <w:r w:rsidRPr="00856404">
        <w:rPr>
          <w:color w:val="000000"/>
          <w:sz w:val="28"/>
          <w:szCs w:val="28"/>
          <w:lang w:eastAsia="ru-RU"/>
        </w:rPr>
        <w:t> – это неотъемлемая часть воспитания ребенка. С ее помощью он сможет найти ответы на интересующие его вопросы, познавать мир и самого себя, переживать истории героев, фантазировать развитие дальнейших событий того или иного произведения.</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b/>
          <w:bCs/>
          <w:color w:val="000000"/>
          <w:sz w:val="28"/>
          <w:szCs w:val="28"/>
          <w:lang w:eastAsia="ru-RU"/>
        </w:rPr>
        <w:t>Книга</w:t>
      </w:r>
      <w:r w:rsidRPr="00856404">
        <w:rPr>
          <w:color w:val="000000"/>
          <w:sz w:val="28"/>
          <w:szCs w:val="28"/>
          <w:lang w:eastAsia="ru-RU"/>
        </w:rPr>
        <w:t>-это воспитатель человеческих душ. </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Малыш растет, а это значит, что каждый день его ждет все больше новых впечатлений, он активно познает мир и совершает множество открытий. Получает все больше разнообразной информации необходимой ему для дальнейшего правильного физического, психического и умственного развития. Новые знания дети получают от окружающих их людей, в первую очередь от родителей, а также из книг.</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 xml:space="preserve">Приобщая ребенка к литературе, взрослые должны быть готовы к кропотливой, долговременной работе, которая в будущем обязательно </w:t>
      </w:r>
      <w:proofErr w:type="gramStart"/>
      <w:r w:rsidRPr="00856404">
        <w:rPr>
          <w:color w:val="000000"/>
          <w:sz w:val="28"/>
          <w:szCs w:val="28"/>
          <w:lang w:eastAsia="ru-RU"/>
        </w:rPr>
        <w:t>даст свои плоды</w:t>
      </w:r>
      <w:proofErr w:type="gramEnd"/>
      <w:r w:rsidRPr="00856404">
        <w:rPr>
          <w:color w:val="000000"/>
          <w:sz w:val="28"/>
          <w:szCs w:val="28"/>
          <w:lang w:eastAsia="ru-RU"/>
        </w:rPr>
        <w:t>.</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 xml:space="preserve">В процессе общения с детской литературой взрослые заметят. Как меняются их взгляды на природу детства, как все то, что раньше казалось незначительным, наполняется глубоким смыслом. Чтение должно быть ежедневным. Продолжительность чтения зависит от усидчивости ребенка, его интереса к </w:t>
      </w:r>
      <w:proofErr w:type="gramStart"/>
      <w:r w:rsidRPr="00856404">
        <w:rPr>
          <w:color w:val="000000"/>
          <w:sz w:val="28"/>
          <w:szCs w:val="28"/>
          <w:lang w:eastAsia="ru-RU"/>
        </w:rPr>
        <w:t>читаемому</w:t>
      </w:r>
      <w:proofErr w:type="gramEnd"/>
      <w:r w:rsidRPr="00856404">
        <w:rPr>
          <w:color w:val="000000"/>
          <w:sz w:val="28"/>
          <w:szCs w:val="28"/>
          <w:lang w:eastAsia="ru-RU"/>
        </w:rPr>
        <w:t>.</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нас родителей задуматься и попытаться, как-то исправить положение вещей.</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У литературного произведения сейчас много заместителей: аудио, видео, телепрограммы, компьютерные игры. Они ярки, увлекательны, их воздействие активно. Они не требуют того внутреннего напряжения, переживания, той работы ума, которые естественны при чтении хорошей книги.</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Находясь в электронном мире, дети научились обходиться без нас, взрослых. Поощряем и приветствуем такие взаимоотношения. Ведь они освобождают нас от постоянных «почему», «поиграй со мной» и т. д.</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Необходимо сделать компьютер союзником книг. Именно сейчас мы должны не только обратить внимание, но и приступить к деятельному решению этих проблем.</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 xml:space="preserve">На современном книжном рынке предоставлено море детских книг – покупай любую. Но чтобы книга стала помощником в воспитании и развитии ребенка и не навредила его здоровью, книгу надо уметь выбирать, что надо </w:t>
      </w:r>
      <w:r w:rsidRPr="00856404">
        <w:rPr>
          <w:color w:val="000000"/>
          <w:sz w:val="28"/>
          <w:szCs w:val="28"/>
          <w:lang w:eastAsia="ru-RU"/>
        </w:rPr>
        <w:lastRenderedPageBreak/>
        <w:t>уметь выбирать, что поможет сохранить здоровье, а в первую очередь нормальное зрение, т. е. выбирать книги, соответствующие возрастным функциональным возможностям</w:t>
      </w:r>
      <w:r w:rsidR="00B40F33" w:rsidRPr="00B40F33">
        <w:rPr>
          <w:color w:val="000000"/>
          <w:sz w:val="28"/>
          <w:szCs w:val="28"/>
          <w:lang w:eastAsia="ru-RU"/>
        </w:rPr>
        <w:t>.</w:t>
      </w:r>
      <w:r w:rsidRPr="00856404">
        <w:rPr>
          <w:color w:val="000000"/>
          <w:sz w:val="28"/>
          <w:szCs w:val="28"/>
          <w:lang w:eastAsia="ru-RU"/>
        </w:rPr>
        <w:t>                                                                   </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 xml:space="preserve">С самого маленького возраста </w:t>
      </w:r>
      <w:r w:rsidR="00B40F33" w:rsidRPr="00B40F33">
        <w:rPr>
          <w:color w:val="000000"/>
          <w:sz w:val="28"/>
          <w:szCs w:val="28"/>
          <w:lang w:eastAsia="ru-RU"/>
        </w:rPr>
        <w:t xml:space="preserve">детям </w:t>
      </w:r>
      <w:r w:rsidRPr="00856404">
        <w:rPr>
          <w:color w:val="000000"/>
          <w:sz w:val="28"/>
          <w:szCs w:val="28"/>
          <w:lang w:eastAsia="ru-RU"/>
        </w:rPr>
        <w:t xml:space="preserve"> нужно читать как можно больше книг. Очень важно, чтобы он полюбил это занятие. Книга может заинтересовать, как мальчишек, так и девчонок, главное найти такой вариант, который понравится ребенку.</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Учеными установлено, что ребенок, которому систематически читают, накапливает богатый словарный запас. Читая вместе с мамой, ребенок активно развивает воображение и память. Именно чтение выполняет не только познавательную, эстетическую, но и воспитательную функцию. Поэтому, родителям необходимо читать детям книжки с раннего детства.</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Разнообразие детских книг удивляет, но не всегда радует. Важно помнить, что в любой книге, в том числе и детской, самое главное-содержание.</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color w:val="000000"/>
          <w:sz w:val="28"/>
          <w:szCs w:val="28"/>
          <w:lang w:eastAsia="ru-RU"/>
        </w:rPr>
        <w:t>Детям 6-7 лет следует покупать яркие книги с крупным шрифтом и множеством красивых картинок, сюжет книги должен быть интересным, чтобы ребенку захотелось дочитать до конца. Книга в таком возрасте должна доставлять удовольствие. Выбирая книгу, обращайте внимание на количество диалогов в произведениях, ведь вы сможете читать по ролям.</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b/>
          <w:bCs/>
          <w:color w:val="0070C0"/>
          <w:sz w:val="28"/>
          <w:szCs w:val="28"/>
          <w:u w:val="single"/>
          <w:lang w:eastAsia="ru-RU"/>
        </w:rPr>
        <w:t>Советы для родителей:</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Чаще говорите о ценности книги;</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Воспитывайте бережное отношение к книге, демонстрируя книжные реликвии своей семьи;</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Вы главный пример для ребенка, и если хотите, чтобы ваш ребенок читал, значит, стоит тоже некоторое время проводить с книгой;</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Посещайте вместе библиотеку, книжные магазины;</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Покупайте книги яркие по оформлению и интересные по содержанию;</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Радуйтесь успехам ребенка, а на ошибки не заостряйте внимание;</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Обсуждайте прочитанную книгу среди членов семьи;</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Рассказывайте ребенку об авторе прочитанной книги;</w:t>
      </w:r>
    </w:p>
    <w:p w:rsidR="00856404" w:rsidRPr="00856404" w:rsidRDefault="00856404" w:rsidP="00B40F33">
      <w:pPr>
        <w:widowControl/>
        <w:shd w:val="clear" w:color="auto" w:fill="FFFFFF"/>
        <w:autoSpaceDE/>
        <w:autoSpaceDN/>
        <w:ind w:firstLine="567"/>
        <w:jc w:val="both"/>
        <w:rPr>
          <w:color w:val="181818"/>
          <w:sz w:val="28"/>
          <w:szCs w:val="28"/>
          <w:lang w:eastAsia="ru-RU"/>
        </w:rPr>
      </w:pPr>
      <w:r w:rsidRPr="00856404">
        <w:rPr>
          <w:i/>
          <w:iCs/>
          <w:color w:val="0070C0"/>
          <w:sz w:val="28"/>
          <w:szCs w:val="28"/>
          <w:lang w:eastAsia="ru-RU"/>
        </w:rPr>
        <w:t>• Чаще устраивайте семейные чтения.</w:t>
      </w:r>
    </w:p>
    <w:p w:rsidR="00856404" w:rsidRPr="00856404" w:rsidRDefault="00856404" w:rsidP="00B40F33">
      <w:pPr>
        <w:widowControl/>
        <w:shd w:val="clear" w:color="auto" w:fill="FFFFFF"/>
        <w:autoSpaceDE/>
        <w:autoSpaceDN/>
        <w:ind w:firstLine="567"/>
        <w:jc w:val="both"/>
        <w:rPr>
          <w:color w:val="000000" w:themeColor="text1"/>
          <w:sz w:val="28"/>
          <w:szCs w:val="28"/>
          <w:lang w:eastAsia="ru-RU"/>
        </w:rPr>
      </w:pPr>
      <w:bookmarkStart w:id="0" w:name="_GoBack"/>
      <w:bookmarkEnd w:id="0"/>
      <w:r w:rsidRPr="00856404">
        <w:rPr>
          <w:b/>
          <w:bCs/>
          <w:color w:val="000000" w:themeColor="text1"/>
          <w:sz w:val="28"/>
          <w:szCs w:val="28"/>
          <w:lang w:eastAsia="ru-RU"/>
        </w:rPr>
        <w:t>Совместным чтением вы открываете для своего ребенка интересный и красочный литературный мир. И помните, таким простым способом вы дарите своему ребенку огромное количество счастья и любви.</w:t>
      </w:r>
    </w:p>
    <w:p w:rsidR="00856404" w:rsidRPr="00856404" w:rsidRDefault="00856404" w:rsidP="00B40F33">
      <w:pPr>
        <w:widowControl/>
        <w:shd w:val="clear" w:color="auto" w:fill="FFFFFF"/>
        <w:autoSpaceDE/>
        <w:autoSpaceDN/>
        <w:ind w:firstLine="567"/>
        <w:rPr>
          <w:color w:val="000000" w:themeColor="text1"/>
          <w:sz w:val="28"/>
          <w:szCs w:val="28"/>
          <w:lang w:eastAsia="ru-RU"/>
        </w:rPr>
      </w:pPr>
      <w:r w:rsidRPr="00856404">
        <w:rPr>
          <w:color w:val="000000" w:themeColor="text1"/>
          <w:sz w:val="28"/>
          <w:szCs w:val="28"/>
          <w:lang w:eastAsia="ru-RU"/>
        </w:rPr>
        <w:t> </w:t>
      </w:r>
    </w:p>
    <w:sectPr w:rsidR="00856404" w:rsidRPr="00856404" w:rsidSect="00B40F33">
      <w:pgSz w:w="11910" w:h="16850"/>
      <w:pgMar w:top="1134" w:right="850" w:bottom="1134" w:left="1701" w:header="0" w:footer="34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D8D" w:rsidRDefault="008F3D8D">
      <w:r>
        <w:separator/>
      </w:r>
    </w:p>
  </w:endnote>
  <w:endnote w:type="continuationSeparator" w:id="0">
    <w:p w:rsidR="008F3D8D" w:rsidRDefault="008F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D8D" w:rsidRDefault="008F3D8D">
      <w:r>
        <w:separator/>
      </w:r>
    </w:p>
  </w:footnote>
  <w:footnote w:type="continuationSeparator" w:id="0">
    <w:p w:rsidR="008F3D8D" w:rsidRDefault="008F3D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B"/>
    <w:multiLevelType w:val="hybridMultilevel"/>
    <w:tmpl w:val="7442A078"/>
    <w:lvl w:ilvl="0" w:tplc="A4D2938A">
      <w:start w:val="12"/>
      <w:numFmt w:val="decimal"/>
      <w:lvlText w:val="%1."/>
      <w:lvlJc w:val="left"/>
      <w:pPr>
        <w:ind w:left="1497" w:hanging="394"/>
        <w:jc w:val="left"/>
      </w:pPr>
      <w:rPr>
        <w:rFonts w:ascii="Times New Roman" w:eastAsia="Times New Roman" w:hAnsi="Times New Roman" w:cs="Times New Roman" w:hint="default"/>
        <w:w w:val="110"/>
        <w:sz w:val="24"/>
        <w:szCs w:val="24"/>
        <w:lang w:val="ru-RU" w:eastAsia="en-US" w:bidi="ar-SA"/>
      </w:rPr>
    </w:lvl>
    <w:lvl w:ilvl="1" w:tplc="B0A8D314">
      <w:numFmt w:val="bullet"/>
      <w:lvlText w:val="•"/>
      <w:lvlJc w:val="left"/>
      <w:pPr>
        <w:ind w:left="2452" w:hanging="394"/>
      </w:pPr>
      <w:rPr>
        <w:rFonts w:hint="default"/>
        <w:lang w:val="ru-RU" w:eastAsia="en-US" w:bidi="ar-SA"/>
      </w:rPr>
    </w:lvl>
    <w:lvl w:ilvl="2" w:tplc="61BA9E6E">
      <w:numFmt w:val="bullet"/>
      <w:lvlText w:val="•"/>
      <w:lvlJc w:val="left"/>
      <w:pPr>
        <w:ind w:left="3405" w:hanging="394"/>
      </w:pPr>
      <w:rPr>
        <w:rFonts w:hint="default"/>
        <w:lang w:val="ru-RU" w:eastAsia="en-US" w:bidi="ar-SA"/>
      </w:rPr>
    </w:lvl>
    <w:lvl w:ilvl="3" w:tplc="54F0FF4A">
      <w:numFmt w:val="bullet"/>
      <w:lvlText w:val="•"/>
      <w:lvlJc w:val="left"/>
      <w:pPr>
        <w:ind w:left="4357" w:hanging="394"/>
      </w:pPr>
      <w:rPr>
        <w:rFonts w:hint="default"/>
        <w:lang w:val="ru-RU" w:eastAsia="en-US" w:bidi="ar-SA"/>
      </w:rPr>
    </w:lvl>
    <w:lvl w:ilvl="4" w:tplc="52002BE2">
      <w:numFmt w:val="bullet"/>
      <w:lvlText w:val="•"/>
      <w:lvlJc w:val="left"/>
      <w:pPr>
        <w:ind w:left="5310" w:hanging="394"/>
      </w:pPr>
      <w:rPr>
        <w:rFonts w:hint="default"/>
        <w:lang w:val="ru-RU" w:eastAsia="en-US" w:bidi="ar-SA"/>
      </w:rPr>
    </w:lvl>
    <w:lvl w:ilvl="5" w:tplc="D3226224">
      <w:numFmt w:val="bullet"/>
      <w:lvlText w:val="•"/>
      <w:lvlJc w:val="left"/>
      <w:pPr>
        <w:ind w:left="6263" w:hanging="394"/>
      </w:pPr>
      <w:rPr>
        <w:rFonts w:hint="default"/>
        <w:lang w:val="ru-RU" w:eastAsia="en-US" w:bidi="ar-SA"/>
      </w:rPr>
    </w:lvl>
    <w:lvl w:ilvl="6" w:tplc="670A7C5C">
      <w:numFmt w:val="bullet"/>
      <w:lvlText w:val="•"/>
      <w:lvlJc w:val="left"/>
      <w:pPr>
        <w:ind w:left="7215" w:hanging="394"/>
      </w:pPr>
      <w:rPr>
        <w:rFonts w:hint="default"/>
        <w:lang w:val="ru-RU" w:eastAsia="en-US" w:bidi="ar-SA"/>
      </w:rPr>
    </w:lvl>
    <w:lvl w:ilvl="7" w:tplc="3B7098E4">
      <w:numFmt w:val="bullet"/>
      <w:lvlText w:val="•"/>
      <w:lvlJc w:val="left"/>
      <w:pPr>
        <w:ind w:left="8168" w:hanging="394"/>
      </w:pPr>
      <w:rPr>
        <w:rFonts w:hint="default"/>
        <w:lang w:val="ru-RU" w:eastAsia="en-US" w:bidi="ar-SA"/>
      </w:rPr>
    </w:lvl>
    <w:lvl w:ilvl="8" w:tplc="F7F88742">
      <w:numFmt w:val="bullet"/>
      <w:lvlText w:val="•"/>
      <w:lvlJc w:val="left"/>
      <w:pPr>
        <w:ind w:left="9121" w:hanging="394"/>
      </w:pPr>
      <w:rPr>
        <w:rFonts w:hint="default"/>
        <w:lang w:val="ru-RU" w:eastAsia="en-US" w:bidi="ar-SA"/>
      </w:rPr>
    </w:lvl>
  </w:abstractNum>
  <w:abstractNum w:abstractNumId="1">
    <w:nsid w:val="261C3EB1"/>
    <w:multiLevelType w:val="hybridMultilevel"/>
    <w:tmpl w:val="B87ABBC0"/>
    <w:lvl w:ilvl="0" w:tplc="51188ABA">
      <w:start w:val="1"/>
      <w:numFmt w:val="decimal"/>
      <w:lvlText w:val="%1."/>
      <w:lvlJc w:val="left"/>
      <w:pPr>
        <w:ind w:left="1012" w:hanging="361"/>
        <w:jc w:val="left"/>
      </w:pPr>
      <w:rPr>
        <w:rFonts w:ascii="Times New Roman" w:eastAsia="Times New Roman" w:hAnsi="Times New Roman" w:cs="Times New Roman" w:hint="default"/>
        <w:w w:val="100"/>
        <w:sz w:val="24"/>
        <w:szCs w:val="24"/>
        <w:lang w:val="ru-RU" w:eastAsia="en-US" w:bidi="ar-SA"/>
      </w:rPr>
    </w:lvl>
    <w:lvl w:ilvl="1" w:tplc="70366A22">
      <w:start w:val="1"/>
      <w:numFmt w:val="lowerLetter"/>
      <w:lvlText w:val="%2."/>
      <w:lvlJc w:val="left"/>
      <w:pPr>
        <w:ind w:left="1732" w:hanging="360"/>
        <w:jc w:val="left"/>
      </w:pPr>
      <w:rPr>
        <w:rFonts w:ascii="Times New Roman" w:eastAsia="Times New Roman" w:hAnsi="Times New Roman" w:cs="Times New Roman" w:hint="default"/>
        <w:spacing w:val="-1"/>
        <w:w w:val="100"/>
        <w:sz w:val="24"/>
        <w:szCs w:val="24"/>
        <w:lang w:val="ru-RU" w:eastAsia="en-US" w:bidi="ar-SA"/>
      </w:rPr>
    </w:lvl>
    <w:lvl w:ilvl="2" w:tplc="152EF98C">
      <w:numFmt w:val="bullet"/>
      <w:lvlText w:val="•"/>
      <w:lvlJc w:val="left"/>
      <w:pPr>
        <w:ind w:left="2771" w:hanging="360"/>
      </w:pPr>
      <w:rPr>
        <w:rFonts w:hint="default"/>
        <w:lang w:val="ru-RU" w:eastAsia="en-US" w:bidi="ar-SA"/>
      </w:rPr>
    </w:lvl>
    <w:lvl w:ilvl="3" w:tplc="FDA8E1BA">
      <w:numFmt w:val="bullet"/>
      <w:lvlText w:val="•"/>
      <w:lvlJc w:val="left"/>
      <w:pPr>
        <w:ind w:left="3803" w:hanging="360"/>
      </w:pPr>
      <w:rPr>
        <w:rFonts w:hint="default"/>
        <w:lang w:val="ru-RU" w:eastAsia="en-US" w:bidi="ar-SA"/>
      </w:rPr>
    </w:lvl>
    <w:lvl w:ilvl="4" w:tplc="2EC492E2">
      <w:numFmt w:val="bullet"/>
      <w:lvlText w:val="•"/>
      <w:lvlJc w:val="left"/>
      <w:pPr>
        <w:ind w:left="4835" w:hanging="360"/>
      </w:pPr>
      <w:rPr>
        <w:rFonts w:hint="default"/>
        <w:lang w:val="ru-RU" w:eastAsia="en-US" w:bidi="ar-SA"/>
      </w:rPr>
    </w:lvl>
    <w:lvl w:ilvl="5" w:tplc="7BCEF8B8">
      <w:numFmt w:val="bullet"/>
      <w:lvlText w:val="•"/>
      <w:lvlJc w:val="left"/>
      <w:pPr>
        <w:ind w:left="5867" w:hanging="360"/>
      </w:pPr>
      <w:rPr>
        <w:rFonts w:hint="default"/>
        <w:lang w:val="ru-RU" w:eastAsia="en-US" w:bidi="ar-SA"/>
      </w:rPr>
    </w:lvl>
    <w:lvl w:ilvl="6" w:tplc="5F92BBE4">
      <w:numFmt w:val="bullet"/>
      <w:lvlText w:val="•"/>
      <w:lvlJc w:val="left"/>
      <w:pPr>
        <w:ind w:left="6899" w:hanging="360"/>
      </w:pPr>
      <w:rPr>
        <w:rFonts w:hint="default"/>
        <w:lang w:val="ru-RU" w:eastAsia="en-US" w:bidi="ar-SA"/>
      </w:rPr>
    </w:lvl>
    <w:lvl w:ilvl="7" w:tplc="A04060E6">
      <w:numFmt w:val="bullet"/>
      <w:lvlText w:val="•"/>
      <w:lvlJc w:val="left"/>
      <w:pPr>
        <w:ind w:left="7930" w:hanging="360"/>
      </w:pPr>
      <w:rPr>
        <w:rFonts w:hint="default"/>
        <w:lang w:val="ru-RU" w:eastAsia="en-US" w:bidi="ar-SA"/>
      </w:rPr>
    </w:lvl>
    <w:lvl w:ilvl="8" w:tplc="C1DE1B84">
      <w:numFmt w:val="bullet"/>
      <w:lvlText w:val="•"/>
      <w:lvlJc w:val="left"/>
      <w:pPr>
        <w:ind w:left="8962" w:hanging="360"/>
      </w:pPr>
      <w:rPr>
        <w:rFonts w:hint="default"/>
        <w:lang w:val="ru-RU" w:eastAsia="en-US" w:bidi="ar-SA"/>
      </w:rPr>
    </w:lvl>
  </w:abstractNum>
  <w:abstractNum w:abstractNumId="2">
    <w:nsid w:val="31264AE0"/>
    <w:multiLevelType w:val="hybridMultilevel"/>
    <w:tmpl w:val="5D68D992"/>
    <w:lvl w:ilvl="0" w:tplc="3C2E28E6">
      <w:start w:val="1"/>
      <w:numFmt w:val="decimal"/>
      <w:lvlText w:val="%1."/>
      <w:lvlJc w:val="left"/>
      <w:pPr>
        <w:ind w:left="1360" w:hanging="348"/>
        <w:jc w:val="left"/>
      </w:pPr>
      <w:rPr>
        <w:rFonts w:ascii="Times New Roman" w:eastAsia="Times New Roman" w:hAnsi="Times New Roman" w:cs="Times New Roman" w:hint="default"/>
        <w:w w:val="100"/>
        <w:sz w:val="24"/>
        <w:szCs w:val="24"/>
        <w:lang w:val="ru-RU" w:eastAsia="en-US" w:bidi="ar-SA"/>
      </w:rPr>
    </w:lvl>
    <w:lvl w:ilvl="1" w:tplc="7CFA1DBA">
      <w:numFmt w:val="bullet"/>
      <w:lvlText w:val="•"/>
      <w:lvlJc w:val="left"/>
      <w:pPr>
        <w:ind w:left="2326" w:hanging="348"/>
      </w:pPr>
      <w:rPr>
        <w:rFonts w:hint="default"/>
        <w:lang w:val="ru-RU" w:eastAsia="en-US" w:bidi="ar-SA"/>
      </w:rPr>
    </w:lvl>
    <w:lvl w:ilvl="2" w:tplc="E08E6C9E">
      <w:numFmt w:val="bullet"/>
      <w:lvlText w:val="•"/>
      <w:lvlJc w:val="left"/>
      <w:pPr>
        <w:ind w:left="3293" w:hanging="348"/>
      </w:pPr>
      <w:rPr>
        <w:rFonts w:hint="default"/>
        <w:lang w:val="ru-RU" w:eastAsia="en-US" w:bidi="ar-SA"/>
      </w:rPr>
    </w:lvl>
    <w:lvl w:ilvl="3" w:tplc="68B0A1BA">
      <w:numFmt w:val="bullet"/>
      <w:lvlText w:val="•"/>
      <w:lvlJc w:val="left"/>
      <w:pPr>
        <w:ind w:left="4259" w:hanging="348"/>
      </w:pPr>
      <w:rPr>
        <w:rFonts w:hint="default"/>
        <w:lang w:val="ru-RU" w:eastAsia="en-US" w:bidi="ar-SA"/>
      </w:rPr>
    </w:lvl>
    <w:lvl w:ilvl="4" w:tplc="0324C052">
      <w:numFmt w:val="bullet"/>
      <w:lvlText w:val="•"/>
      <w:lvlJc w:val="left"/>
      <w:pPr>
        <w:ind w:left="5226" w:hanging="348"/>
      </w:pPr>
      <w:rPr>
        <w:rFonts w:hint="default"/>
        <w:lang w:val="ru-RU" w:eastAsia="en-US" w:bidi="ar-SA"/>
      </w:rPr>
    </w:lvl>
    <w:lvl w:ilvl="5" w:tplc="95824630">
      <w:numFmt w:val="bullet"/>
      <w:lvlText w:val="•"/>
      <w:lvlJc w:val="left"/>
      <w:pPr>
        <w:ind w:left="6193" w:hanging="348"/>
      </w:pPr>
      <w:rPr>
        <w:rFonts w:hint="default"/>
        <w:lang w:val="ru-RU" w:eastAsia="en-US" w:bidi="ar-SA"/>
      </w:rPr>
    </w:lvl>
    <w:lvl w:ilvl="6" w:tplc="182EDAB8">
      <w:numFmt w:val="bullet"/>
      <w:lvlText w:val="•"/>
      <w:lvlJc w:val="left"/>
      <w:pPr>
        <w:ind w:left="7159" w:hanging="348"/>
      </w:pPr>
      <w:rPr>
        <w:rFonts w:hint="default"/>
        <w:lang w:val="ru-RU" w:eastAsia="en-US" w:bidi="ar-SA"/>
      </w:rPr>
    </w:lvl>
    <w:lvl w:ilvl="7" w:tplc="868E798C">
      <w:numFmt w:val="bullet"/>
      <w:lvlText w:val="•"/>
      <w:lvlJc w:val="left"/>
      <w:pPr>
        <w:ind w:left="8126" w:hanging="348"/>
      </w:pPr>
      <w:rPr>
        <w:rFonts w:hint="default"/>
        <w:lang w:val="ru-RU" w:eastAsia="en-US" w:bidi="ar-SA"/>
      </w:rPr>
    </w:lvl>
    <w:lvl w:ilvl="8" w:tplc="82046B30">
      <w:numFmt w:val="bullet"/>
      <w:lvlText w:val="•"/>
      <w:lvlJc w:val="left"/>
      <w:pPr>
        <w:ind w:left="9093" w:hanging="348"/>
      </w:pPr>
      <w:rPr>
        <w:rFonts w:hint="default"/>
        <w:lang w:val="ru-RU" w:eastAsia="en-US" w:bidi="ar-SA"/>
      </w:rPr>
    </w:lvl>
  </w:abstractNum>
  <w:abstractNum w:abstractNumId="3">
    <w:nsid w:val="3BC522AF"/>
    <w:multiLevelType w:val="hybridMultilevel"/>
    <w:tmpl w:val="91FAC0FC"/>
    <w:lvl w:ilvl="0" w:tplc="3A4CDCB2">
      <w:start w:val="1"/>
      <w:numFmt w:val="decimal"/>
      <w:lvlText w:val="%1."/>
      <w:lvlJc w:val="left"/>
      <w:pPr>
        <w:ind w:left="1372" w:hanging="348"/>
        <w:jc w:val="left"/>
      </w:pPr>
      <w:rPr>
        <w:rFonts w:ascii="Times New Roman" w:eastAsia="Times New Roman" w:hAnsi="Times New Roman" w:cs="Times New Roman" w:hint="default"/>
        <w:w w:val="100"/>
        <w:sz w:val="24"/>
        <w:szCs w:val="24"/>
        <w:lang w:val="ru-RU" w:eastAsia="en-US" w:bidi="ar-SA"/>
      </w:rPr>
    </w:lvl>
    <w:lvl w:ilvl="1" w:tplc="3BC6AAC8">
      <w:numFmt w:val="bullet"/>
      <w:lvlText w:val="•"/>
      <w:lvlJc w:val="left"/>
      <w:pPr>
        <w:ind w:left="2344" w:hanging="348"/>
      </w:pPr>
      <w:rPr>
        <w:rFonts w:hint="default"/>
        <w:lang w:val="ru-RU" w:eastAsia="en-US" w:bidi="ar-SA"/>
      </w:rPr>
    </w:lvl>
    <w:lvl w:ilvl="2" w:tplc="5CAED7E6">
      <w:numFmt w:val="bullet"/>
      <w:lvlText w:val="•"/>
      <w:lvlJc w:val="left"/>
      <w:pPr>
        <w:ind w:left="3309" w:hanging="348"/>
      </w:pPr>
      <w:rPr>
        <w:rFonts w:hint="default"/>
        <w:lang w:val="ru-RU" w:eastAsia="en-US" w:bidi="ar-SA"/>
      </w:rPr>
    </w:lvl>
    <w:lvl w:ilvl="3" w:tplc="1A02457E">
      <w:numFmt w:val="bullet"/>
      <w:lvlText w:val="•"/>
      <w:lvlJc w:val="left"/>
      <w:pPr>
        <w:ind w:left="4273" w:hanging="348"/>
      </w:pPr>
      <w:rPr>
        <w:rFonts w:hint="default"/>
        <w:lang w:val="ru-RU" w:eastAsia="en-US" w:bidi="ar-SA"/>
      </w:rPr>
    </w:lvl>
    <w:lvl w:ilvl="4" w:tplc="6CB02D00">
      <w:numFmt w:val="bullet"/>
      <w:lvlText w:val="•"/>
      <w:lvlJc w:val="left"/>
      <w:pPr>
        <w:ind w:left="5238" w:hanging="348"/>
      </w:pPr>
      <w:rPr>
        <w:rFonts w:hint="default"/>
        <w:lang w:val="ru-RU" w:eastAsia="en-US" w:bidi="ar-SA"/>
      </w:rPr>
    </w:lvl>
    <w:lvl w:ilvl="5" w:tplc="B9769846">
      <w:numFmt w:val="bullet"/>
      <w:lvlText w:val="•"/>
      <w:lvlJc w:val="left"/>
      <w:pPr>
        <w:ind w:left="6203" w:hanging="348"/>
      </w:pPr>
      <w:rPr>
        <w:rFonts w:hint="default"/>
        <w:lang w:val="ru-RU" w:eastAsia="en-US" w:bidi="ar-SA"/>
      </w:rPr>
    </w:lvl>
    <w:lvl w:ilvl="6" w:tplc="28E66114">
      <w:numFmt w:val="bullet"/>
      <w:lvlText w:val="•"/>
      <w:lvlJc w:val="left"/>
      <w:pPr>
        <w:ind w:left="7167" w:hanging="348"/>
      </w:pPr>
      <w:rPr>
        <w:rFonts w:hint="default"/>
        <w:lang w:val="ru-RU" w:eastAsia="en-US" w:bidi="ar-SA"/>
      </w:rPr>
    </w:lvl>
    <w:lvl w:ilvl="7" w:tplc="C4487C3A">
      <w:numFmt w:val="bullet"/>
      <w:lvlText w:val="•"/>
      <w:lvlJc w:val="left"/>
      <w:pPr>
        <w:ind w:left="8132" w:hanging="348"/>
      </w:pPr>
      <w:rPr>
        <w:rFonts w:hint="default"/>
        <w:lang w:val="ru-RU" w:eastAsia="en-US" w:bidi="ar-SA"/>
      </w:rPr>
    </w:lvl>
    <w:lvl w:ilvl="8" w:tplc="31281C74">
      <w:numFmt w:val="bullet"/>
      <w:lvlText w:val="•"/>
      <w:lvlJc w:val="left"/>
      <w:pPr>
        <w:ind w:left="9097" w:hanging="348"/>
      </w:pPr>
      <w:rPr>
        <w:rFonts w:hint="default"/>
        <w:lang w:val="ru-RU" w:eastAsia="en-US" w:bidi="ar-SA"/>
      </w:rPr>
    </w:lvl>
  </w:abstractNum>
  <w:abstractNum w:abstractNumId="4">
    <w:nsid w:val="455103B2"/>
    <w:multiLevelType w:val="hybridMultilevel"/>
    <w:tmpl w:val="E7A435C8"/>
    <w:lvl w:ilvl="0" w:tplc="8EE67A7C">
      <w:start w:val="1"/>
      <w:numFmt w:val="decimal"/>
      <w:lvlText w:val="%1."/>
      <w:lvlJc w:val="left"/>
      <w:pPr>
        <w:ind w:left="1012" w:hanging="360"/>
        <w:jc w:val="left"/>
      </w:pPr>
      <w:rPr>
        <w:rFonts w:ascii="Times New Roman" w:eastAsia="Times New Roman" w:hAnsi="Times New Roman" w:cs="Times New Roman" w:hint="default"/>
        <w:w w:val="100"/>
        <w:sz w:val="24"/>
        <w:szCs w:val="24"/>
        <w:lang w:val="ru-RU" w:eastAsia="en-US" w:bidi="ar-SA"/>
      </w:rPr>
    </w:lvl>
    <w:lvl w:ilvl="1" w:tplc="4844ED5E">
      <w:start w:val="1"/>
      <w:numFmt w:val="decimal"/>
      <w:lvlText w:val="%2."/>
      <w:lvlJc w:val="left"/>
      <w:pPr>
        <w:ind w:left="676" w:hanging="319"/>
        <w:jc w:val="left"/>
      </w:pPr>
      <w:rPr>
        <w:rFonts w:ascii="Times New Roman" w:eastAsia="Times New Roman" w:hAnsi="Times New Roman" w:cs="Times New Roman" w:hint="default"/>
        <w:w w:val="110"/>
        <w:sz w:val="24"/>
        <w:szCs w:val="24"/>
        <w:lang w:val="ru-RU" w:eastAsia="en-US" w:bidi="ar-SA"/>
      </w:rPr>
    </w:lvl>
    <w:lvl w:ilvl="2" w:tplc="D5D25CBC">
      <w:numFmt w:val="bullet"/>
      <w:lvlText w:val="•"/>
      <w:lvlJc w:val="left"/>
      <w:pPr>
        <w:ind w:left="2131" w:hanging="319"/>
      </w:pPr>
      <w:rPr>
        <w:rFonts w:hint="default"/>
        <w:lang w:val="ru-RU" w:eastAsia="en-US" w:bidi="ar-SA"/>
      </w:rPr>
    </w:lvl>
    <w:lvl w:ilvl="3" w:tplc="F544D210">
      <w:numFmt w:val="bullet"/>
      <w:lvlText w:val="•"/>
      <w:lvlJc w:val="left"/>
      <w:pPr>
        <w:ind w:left="3243" w:hanging="319"/>
      </w:pPr>
      <w:rPr>
        <w:rFonts w:hint="default"/>
        <w:lang w:val="ru-RU" w:eastAsia="en-US" w:bidi="ar-SA"/>
      </w:rPr>
    </w:lvl>
    <w:lvl w:ilvl="4" w:tplc="2AA20652">
      <w:numFmt w:val="bullet"/>
      <w:lvlText w:val="•"/>
      <w:lvlJc w:val="left"/>
      <w:pPr>
        <w:ind w:left="4355" w:hanging="319"/>
      </w:pPr>
      <w:rPr>
        <w:rFonts w:hint="default"/>
        <w:lang w:val="ru-RU" w:eastAsia="en-US" w:bidi="ar-SA"/>
      </w:rPr>
    </w:lvl>
    <w:lvl w:ilvl="5" w:tplc="B9987F98">
      <w:numFmt w:val="bullet"/>
      <w:lvlText w:val="•"/>
      <w:lvlJc w:val="left"/>
      <w:pPr>
        <w:ind w:left="5467" w:hanging="319"/>
      </w:pPr>
      <w:rPr>
        <w:rFonts w:hint="default"/>
        <w:lang w:val="ru-RU" w:eastAsia="en-US" w:bidi="ar-SA"/>
      </w:rPr>
    </w:lvl>
    <w:lvl w:ilvl="6" w:tplc="7370304A">
      <w:numFmt w:val="bullet"/>
      <w:lvlText w:val="•"/>
      <w:lvlJc w:val="left"/>
      <w:pPr>
        <w:ind w:left="6579" w:hanging="319"/>
      </w:pPr>
      <w:rPr>
        <w:rFonts w:hint="default"/>
        <w:lang w:val="ru-RU" w:eastAsia="en-US" w:bidi="ar-SA"/>
      </w:rPr>
    </w:lvl>
    <w:lvl w:ilvl="7" w:tplc="E1A4E81C">
      <w:numFmt w:val="bullet"/>
      <w:lvlText w:val="•"/>
      <w:lvlJc w:val="left"/>
      <w:pPr>
        <w:ind w:left="7690" w:hanging="319"/>
      </w:pPr>
      <w:rPr>
        <w:rFonts w:hint="default"/>
        <w:lang w:val="ru-RU" w:eastAsia="en-US" w:bidi="ar-SA"/>
      </w:rPr>
    </w:lvl>
    <w:lvl w:ilvl="8" w:tplc="F75044A8">
      <w:numFmt w:val="bullet"/>
      <w:lvlText w:val="•"/>
      <w:lvlJc w:val="left"/>
      <w:pPr>
        <w:ind w:left="8802" w:hanging="319"/>
      </w:pPr>
      <w:rPr>
        <w:rFonts w:hint="default"/>
        <w:lang w:val="ru-RU" w:eastAsia="en-US" w:bidi="ar-SA"/>
      </w:rPr>
    </w:lvl>
  </w:abstractNum>
  <w:abstractNum w:abstractNumId="5">
    <w:nsid w:val="48702358"/>
    <w:multiLevelType w:val="hybridMultilevel"/>
    <w:tmpl w:val="4C84F3A2"/>
    <w:lvl w:ilvl="0" w:tplc="13AC17EC">
      <w:start w:val="1"/>
      <w:numFmt w:val="decimal"/>
      <w:lvlText w:val="%1."/>
      <w:lvlJc w:val="left"/>
      <w:pPr>
        <w:ind w:left="833" w:hanging="181"/>
        <w:jc w:val="right"/>
      </w:pPr>
      <w:rPr>
        <w:rFonts w:ascii="Times New Roman" w:eastAsia="Times New Roman" w:hAnsi="Times New Roman" w:cs="Times New Roman" w:hint="default"/>
        <w:w w:val="100"/>
        <w:sz w:val="22"/>
        <w:szCs w:val="22"/>
        <w:lang w:val="ru-RU" w:eastAsia="en-US" w:bidi="ar-SA"/>
      </w:rPr>
    </w:lvl>
    <w:lvl w:ilvl="1" w:tplc="1F22D168">
      <w:start w:val="1"/>
      <w:numFmt w:val="decimal"/>
      <w:lvlText w:val="%2."/>
      <w:lvlJc w:val="left"/>
      <w:pPr>
        <w:ind w:left="1756" w:hanging="360"/>
        <w:jc w:val="left"/>
      </w:pPr>
      <w:rPr>
        <w:rFonts w:ascii="Times New Roman" w:eastAsia="Times New Roman" w:hAnsi="Times New Roman" w:cs="Times New Roman" w:hint="default"/>
        <w:spacing w:val="-2"/>
        <w:w w:val="105"/>
        <w:sz w:val="24"/>
        <w:szCs w:val="24"/>
        <w:lang w:val="ru-RU" w:eastAsia="en-US" w:bidi="ar-SA"/>
      </w:rPr>
    </w:lvl>
    <w:lvl w:ilvl="2" w:tplc="27D208EC">
      <w:numFmt w:val="bullet"/>
      <w:lvlText w:val="•"/>
      <w:lvlJc w:val="left"/>
      <w:pPr>
        <w:ind w:left="2789" w:hanging="360"/>
      </w:pPr>
      <w:rPr>
        <w:rFonts w:hint="default"/>
        <w:lang w:val="ru-RU" w:eastAsia="en-US" w:bidi="ar-SA"/>
      </w:rPr>
    </w:lvl>
    <w:lvl w:ilvl="3" w:tplc="A4E2F3AE">
      <w:numFmt w:val="bullet"/>
      <w:lvlText w:val="•"/>
      <w:lvlJc w:val="left"/>
      <w:pPr>
        <w:ind w:left="3819" w:hanging="360"/>
      </w:pPr>
      <w:rPr>
        <w:rFonts w:hint="default"/>
        <w:lang w:val="ru-RU" w:eastAsia="en-US" w:bidi="ar-SA"/>
      </w:rPr>
    </w:lvl>
    <w:lvl w:ilvl="4" w:tplc="FC84F0B0">
      <w:numFmt w:val="bullet"/>
      <w:lvlText w:val="•"/>
      <w:lvlJc w:val="left"/>
      <w:pPr>
        <w:ind w:left="4848" w:hanging="360"/>
      </w:pPr>
      <w:rPr>
        <w:rFonts w:hint="default"/>
        <w:lang w:val="ru-RU" w:eastAsia="en-US" w:bidi="ar-SA"/>
      </w:rPr>
    </w:lvl>
    <w:lvl w:ilvl="5" w:tplc="576055FA">
      <w:numFmt w:val="bullet"/>
      <w:lvlText w:val="•"/>
      <w:lvlJc w:val="left"/>
      <w:pPr>
        <w:ind w:left="5878" w:hanging="360"/>
      </w:pPr>
      <w:rPr>
        <w:rFonts w:hint="default"/>
        <w:lang w:val="ru-RU" w:eastAsia="en-US" w:bidi="ar-SA"/>
      </w:rPr>
    </w:lvl>
    <w:lvl w:ilvl="6" w:tplc="E6B43702">
      <w:numFmt w:val="bullet"/>
      <w:lvlText w:val="•"/>
      <w:lvlJc w:val="left"/>
      <w:pPr>
        <w:ind w:left="6908" w:hanging="360"/>
      </w:pPr>
      <w:rPr>
        <w:rFonts w:hint="default"/>
        <w:lang w:val="ru-RU" w:eastAsia="en-US" w:bidi="ar-SA"/>
      </w:rPr>
    </w:lvl>
    <w:lvl w:ilvl="7" w:tplc="BAB2DD4C">
      <w:numFmt w:val="bullet"/>
      <w:lvlText w:val="•"/>
      <w:lvlJc w:val="left"/>
      <w:pPr>
        <w:ind w:left="7937" w:hanging="360"/>
      </w:pPr>
      <w:rPr>
        <w:rFonts w:hint="default"/>
        <w:lang w:val="ru-RU" w:eastAsia="en-US" w:bidi="ar-SA"/>
      </w:rPr>
    </w:lvl>
    <w:lvl w:ilvl="8" w:tplc="6B66B234">
      <w:numFmt w:val="bullet"/>
      <w:lvlText w:val="•"/>
      <w:lvlJc w:val="left"/>
      <w:pPr>
        <w:ind w:left="8967" w:hanging="360"/>
      </w:pPr>
      <w:rPr>
        <w:rFonts w:hint="default"/>
        <w:lang w:val="ru-RU" w:eastAsia="en-US" w:bidi="ar-SA"/>
      </w:rPr>
    </w:lvl>
  </w:abstractNum>
  <w:abstractNum w:abstractNumId="6">
    <w:nsid w:val="60864862"/>
    <w:multiLevelType w:val="multilevel"/>
    <w:tmpl w:val="4AF0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15623F"/>
    <w:multiLevelType w:val="hybridMultilevel"/>
    <w:tmpl w:val="CE807F8E"/>
    <w:lvl w:ilvl="0" w:tplc="FA703724">
      <w:numFmt w:val="bullet"/>
      <w:lvlText w:val="-"/>
      <w:lvlJc w:val="left"/>
      <w:pPr>
        <w:ind w:left="791" w:hanging="140"/>
      </w:pPr>
      <w:rPr>
        <w:rFonts w:ascii="Times New Roman" w:eastAsia="Times New Roman" w:hAnsi="Times New Roman" w:cs="Times New Roman" w:hint="default"/>
        <w:w w:val="99"/>
        <w:sz w:val="24"/>
        <w:szCs w:val="24"/>
        <w:lang w:val="ru-RU" w:eastAsia="en-US" w:bidi="ar-SA"/>
      </w:rPr>
    </w:lvl>
    <w:lvl w:ilvl="1" w:tplc="C260847A">
      <w:numFmt w:val="bullet"/>
      <w:lvlText w:val=""/>
      <w:lvlJc w:val="left"/>
      <w:pPr>
        <w:ind w:left="1372" w:hanging="348"/>
      </w:pPr>
      <w:rPr>
        <w:rFonts w:ascii="Wingdings" w:eastAsia="Wingdings" w:hAnsi="Wingdings" w:cs="Wingdings" w:hint="default"/>
        <w:w w:val="100"/>
        <w:sz w:val="24"/>
        <w:szCs w:val="24"/>
        <w:lang w:val="ru-RU" w:eastAsia="en-US" w:bidi="ar-SA"/>
      </w:rPr>
    </w:lvl>
    <w:lvl w:ilvl="2" w:tplc="C71E5248">
      <w:numFmt w:val="bullet"/>
      <w:lvlText w:val="•"/>
      <w:lvlJc w:val="left"/>
      <w:pPr>
        <w:ind w:left="1380" w:hanging="348"/>
      </w:pPr>
      <w:rPr>
        <w:rFonts w:hint="default"/>
        <w:lang w:val="ru-RU" w:eastAsia="en-US" w:bidi="ar-SA"/>
      </w:rPr>
    </w:lvl>
    <w:lvl w:ilvl="3" w:tplc="16B6CD78">
      <w:numFmt w:val="bullet"/>
      <w:lvlText w:val="•"/>
      <w:lvlJc w:val="left"/>
      <w:pPr>
        <w:ind w:left="2585" w:hanging="348"/>
      </w:pPr>
      <w:rPr>
        <w:rFonts w:hint="default"/>
        <w:lang w:val="ru-RU" w:eastAsia="en-US" w:bidi="ar-SA"/>
      </w:rPr>
    </w:lvl>
    <w:lvl w:ilvl="4" w:tplc="29448050">
      <w:numFmt w:val="bullet"/>
      <w:lvlText w:val="•"/>
      <w:lvlJc w:val="left"/>
      <w:pPr>
        <w:ind w:left="3791" w:hanging="348"/>
      </w:pPr>
      <w:rPr>
        <w:rFonts w:hint="default"/>
        <w:lang w:val="ru-RU" w:eastAsia="en-US" w:bidi="ar-SA"/>
      </w:rPr>
    </w:lvl>
    <w:lvl w:ilvl="5" w:tplc="F2F2E1B4">
      <w:numFmt w:val="bullet"/>
      <w:lvlText w:val="•"/>
      <w:lvlJc w:val="left"/>
      <w:pPr>
        <w:ind w:left="4997" w:hanging="348"/>
      </w:pPr>
      <w:rPr>
        <w:rFonts w:hint="default"/>
        <w:lang w:val="ru-RU" w:eastAsia="en-US" w:bidi="ar-SA"/>
      </w:rPr>
    </w:lvl>
    <w:lvl w:ilvl="6" w:tplc="737AAFFE">
      <w:numFmt w:val="bullet"/>
      <w:lvlText w:val="•"/>
      <w:lvlJc w:val="left"/>
      <w:pPr>
        <w:ind w:left="6203" w:hanging="348"/>
      </w:pPr>
      <w:rPr>
        <w:rFonts w:hint="default"/>
        <w:lang w:val="ru-RU" w:eastAsia="en-US" w:bidi="ar-SA"/>
      </w:rPr>
    </w:lvl>
    <w:lvl w:ilvl="7" w:tplc="23B07E0E">
      <w:numFmt w:val="bullet"/>
      <w:lvlText w:val="•"/>
      <w:lvlJc w:val="left"/>
      <w:pPr>
        <w:ind w:left="7409" w:hanging="348"/>
      </w:pPr>
      <w:rPr>
        <w:rFonts w:hint="default"/>
        <w:lang w:val="ru-RU" w:eastAsia="en-US" w:bidi="ar-SA"/>
      </w:rPr>
    </w:lvl>
    <w:lvl w:ilvl="8" w:tplc="85C8C782">
      <w:numFmt w:val="bullet"/>
      <w:lvlText w:val="•"/>
      <w:lvlJc w:val="left"/>
      <w:pPr>
        <w:ind w:left="8614" w:hanging="348"/>
      </w:pPr>
      <w:rPr>
        <w:rFonts w:hint="default"/>
        <w:lang w:val="ru-RU" w:eastAsia="en-US" w:bidi="ar-SA"/>
      </w:rPr>
    </w:lvl>
  </w:abstractNum>
  <w:num w:numId="1">
    <w:abstractNumId w:val="5"/>
  </w:num>
  <w:num w:numId="2">
    <w:abstractNumId w:val="0"/>
  </w:num>
  <w:num w:numId="3">
    <w:abstractNumId w:val="4"/>
  </w:num>
  <w:num w:numId="4">
    <w:abstractNumId w:val="1"/>
  </w:num>
  <w:num w:numId="5">
    <w:abstractNumId w:val="7"/>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92D10"/>
    <w:rsid w:val="00856404"/>
    <w:rsid w:val="008F3D8D"/>
    <w:rsid w:val="00A92D10"/>
    <w:rsid w:val="00B40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52"/>
      <w:outlineLvl w:val="0"/>
    </w:pPr>
    <w:rPr>
      <w:b/>
      <w:bCs/>
      <w:sz w:val="24"/>
      <w:szCs w:val="24"/>
    </w:rPr>
  </w:style>
  <w:style w:type="paragraph" w:styleId="2">
    <w:name w:val="heading 2"/>
    <w:basedOn w:val="a"/>
    <w:uiPriority w:val="1"/>
    <w:qFormat/>
    <w:pPr>
      <w:ind w:left="65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52"/>
    </w:pPr>
    <w:rPr>
      <w:sz w:val="24"/>
      <w:szCs w:val="24"/>
    </w:rPr>
  </w:style>
  <w:style w:type="paragraph" w:styleId="a4">
    <w:name w:val="List Paragraph"/>
    <w:basedOn w:val="a"/>
    <w:uiPriority w:val="1"/>
    <w:qFormat/>
    <w:pPr>
      <w:ind w:left="1732"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56404"/>
    <w:rPr>
      <w:rFonts w:ascii="Tahoma" w:hAnsi="Tahoma" w:cs="Tahoma"/>
      <w:sz w:val="16"/>
      <w:szCs w:val="16"/>
    </w:rPr>
  </w:style>
  <w:style w:type="character" w:customStyle="1" w:styleId="a6">
    <w:name w:val="Текст выноски Знак"/>
    <w:basedOn w:val="a0"/>
    <w:link w:val="a5"/>
    <w:uiPriority w:val="99"/>
    <w:semiHidden/>
    <w:rsid w:val="00856404"/>
    <w:rPr>
      <w:rFonts w:ascii="Tahoma" w:eastAsia="Times New Roman" w:hAnsi="Tahoma" w:cs="Tahoma"/>
      <w:sz w:val="16"/>
      <w:szCs w:val="16"/>
      <w:lang w:val="ru-RU"/>
    </w:rPr>
  </w:style>
  <w:style w:type="paragraph" w:styleId="a7">
    <w:name w:val="Normal (Web)"/>
    <w:basedOn w:val="a"/>
    <w:uiPriority w:val="99"/>
    <w:semiHidden/>
    <w:unhideWhenUsed/>
    <w:rsid w:val="00856404"/>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856404"/>
    <w:rPr>
      <w:b/>
      <w:bCs/>
    </w:rPr>
  </w:style>
  <w:style w:type="character" w:styleId="a9">
    <w:name w:val="Emphasis"/>
    <w:basedOn w:val="a0"/>
    <w:uiPriority w:val="20"/>
    <w:qFormat/>
    <w:rsid w:val="008564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652"/>
      <w:outlineLvl w:val="0"/>
    </w:pPr>
    <w:rPr>
      <w:b/>
      <w:bCs/>
      <w:sz w:val="24"/>
      <w:szCs w:val="24"/>
    </w:rPr>
  </w:style>
  <w:style w:type="paragraph" w:styleId="2">
    <w:name w:val="heading 2"/>
    <w:basedOn w:val="a"/>
    <w:uiPriority w:val="1"/>
    <w:qFormat/>
    <w:pPr>
      <w:ind w:left="652"/>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52"/>
    </w:pPr>
    <w:rPr>
      <w:sz w:val="24"/>
      <w:szCs w:val="24"/>
    </w:rPr>
  </w:style>
  <w:style w:type="paragraph" w:styleId="a4">
    <w:name w:val="List Paragraph"/>
    <w:basedOn w:val="a"/>
    <w:uiPriority w:val="1"/>
    <w:qFormat/>
    <w:pPr>
      <w:ind w:left="1732" w:hanging="361"/>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56404"/>
    <w:rPr>
      <w:rFonts w:ascii="Tahoma" w:hAnsi="Tahoma" w:cs="Tahoma"/>
      <w:sz w:val="16"/>
      <w:szCs w:val="16"/>
    </w:rPr>
  </w:style>
  <w:style w:type="character" w:customStyle="1" w:styleId="a6">
    <w:name w:val="Текст выноски Знак"/>
    <w:basedOn w:val="a0"/>
    <w:link w:val="a5"/>
    <w:uiPriority w:val="99"/>
    <w:semiHidden/>
    <w:rsid w:val="00856404"/>
    <w:rPr>
      <w:rFonts w:ascii="Tahoma" w:eastAsia="Times New Roman" w:hAnsi="Tahoma" w:cs="Tahoma"/>
      <w:sz w:val="16"/>
      <w:szCs w:val="16"/>
      <w:lang w:val="ru-RU"/>
    </w:rPr>
  </w:style>
  <w:style w:type="paragraph" w:styleId="a7">
    <w:name w:val="Normal (Web)"/>
    <w:basedOn w:val="a"/>
    <w:uiPriority w:val="99"/>
    <w:semiHidden/>
    <w:unhideWhenUsed/>
    <w:rsid w:val="00856404"/>
    <w:pPr>
      <w:widowControl/>
      <w:autoSpaceDE/>
      <w:autoSpaceDN/>
      <w:spacing w:before="100" w:beforeAutospacing="1" w:after="100" w:afterAutospacing="1"/>
    </w:pPr>
    <w:rPr>
      <w:sz w:val="24"/>
      <w:szCs w:val="24"/>
      <w:lang w:eastAsia="ru-RU"/>
    </w:rPr>
  </w:style>
  <w:style w:type="character" w:styleId="a8">
    <w:name w:val="Strong"/>
    <w:basedOn w:val="a0"/>
    <w:uiPriority w:val="22"/>
    <w:qFormat/>
    <w:rsid w:val="00856404"/>
    <w:rPr>
      <w:b/>
      <w:bCs/>
    </w:rPr>
  </w:style>
  <w:style w:type="character" w:styleId="a9">
    <w:name w:val="Emphasis"/>
    <w:basedOn w:val="a0"/>
    <w:uiPriority w:val="20"/>
    <w:qFormat/>
    <w:rsid w:val="008564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913280">
      <w:bodyDiv w:val="1"/>
      <w:marLeft w:val="0"/>
      <w:marRight w:val="0"/>
      <w:marTop w:val="0"/>
      <w:marBottom w:val="0"/>
      <w:divBdr>
        <w:top w:val="none" w:sz="0" w:space="0" w:color="auto"/>
        <w:left w:val="none" w:sz="0" w:space="0" w:color="auto"/>
        <w:bottom w:val="none" w:sz="0" w:space="0" w:color="auto"/>
        <w:right w:val="none" w:sz="0" w:space="0" w:color="auto"/>
      </w:divBdr>
    </w:div>
    <w:div w:id="1715039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693</Words>
  <Characters>3951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Dja :)</dc:creator>
  <cp:lastModifiedBy>Гимназия 11</cp:lastModifiedBy>
  <cp:revision>3</cp:revision>
  <dcterms:created xsi:type="dcterms:W3CDTF">2022-02-04T09:17:00Z</dcterms:created>
  <dcterms:modified xsi:type="dcterms:W3CDTF">2022-02-04T09:39:00Z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2019-05-16T00:00:00Z</vt:filetime>
  </property>
  <property fmtid="{D5CDD505-2E9C-101B-9397-08002B2CF9AE}" pid="3" name="Creator">
    <vt:lpwstr>Microsoft® Word 2013</vt:lpwstr>
  </property>
  <property fmtid="{D5CDD505-2E9C-101B-9397-08002B2CF9AE}" pid="4" name="LastSaved">
    <vt:filetime>2022-02-04T00:00:00Z</vt:filetime>
  </property>
</Properties>
</file>